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B81F" w14:textId="3389CBE9" w:rsidR="002064A5" w:rsidRPr="008948ED" w:rsidRDefault="00C31889" w:rsidP="00A63B94">
      <w:pPr>
        <w:spacing w:beforeLines="50" w:before="156" w:afterLines="100" w:after="312"/>
        <w:rPr>
          <w:rFonts w:ascii="华文宋体" w:eastAsia="华文宋体" w:hAnsi="华文宋体" w:hint="eastAsia"/>
          <w:b/>
          <w:bCs/>
          <w:sz w:val="32"/>
          <w:szCs w:val="36"/>
        </w:rPr>
      </w:pPr>
      <w:r w:rsidRPr="008948ED">
        <w:rPr>
          <w:rFonts w:ascii="华文宋体" w:eastAsia="华文宋体" w:hAnsi="华文宋体" w:hint="eastAsia"/>
          <w:b/>
          <w:bCs/>
          <w:sz w:val="32"/>
          <w:szCs w:val="36"/>
        </w:rPr>
        <w:t>标题</w:t>
      </w:r>
    </w:p>
    <w:p w14:paraId="56EB24B0" w14:textId="69AFF2A4" w:rsidR="00C31889" w:rsidRPr="005B2605" w:rsidRDefault="00A63B94" w:rsidP="00FE43BC">
      <w:pPr>
        <w:spacing w:line="264" w:lineRule="auto"/>
        <w:ind w:firstLineChars="200" w:firstLine="380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建议从个人经历与真实感受出发，围绕在高研学习、研究与生活的点滴回忆，记录与高老师相处的过程与体会。本次回忆录希望呈现真实、具体、有温度的个人经历。</w:t>
      </w:r>
    </w:p>
    <w:p w14:paraId="0A37F016" w14:textId="58D3F998" w:rsidR="00C31889" w:rsidRPr="005B2605" w:rsidRDefault="00A63B94" w:rsidP="00FE43BC">
      <w:pPr>
        <w:spacing w:line="264" w:lineRule="auto"/>
        <w:ind w:firstLineChars="200" w:firstLine="380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以下内容仅作为写作引导，作者可根据自身经历自由取舍、灵活展开，不必逐条对应。</w:t>
      </w:r>
    </w:p>
    <w:p w14:paraId="3EC4E0F7" w14:textId="260D022F" w:rsidR="00A63B94" w:rsidRPr="005B2605" w:rsidRDefault="00A63B94" w:rsidP="00FE43BC">
      <w:pPr>
        <w:spacing w:line="264" w:lineRule="auto"/>
        <w:ind w:firstLineChars="200" w:firstLine="380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一、我是在什么阶段遇到老师的。可以简要介绍进入高研前后的个人状态，例如学习背景、研究阶段、当时的困惑或期待等；也可以结合具体经历，回忆老师是如何引导你进入研究、理解研究，或在关键节点给予指引的。</w:t>
      </w:r>
    </w:p>
    <w:p w14:paraId="129C92F8" w14:textId="293693B6" w:rsidR="00A63B94" w:rsidRPr="005B2605" w:rsidRDefault="00A63B94" w:rsidP="00FE43BC">
      <w:pPr>
        <w:spacing w:line="264" w:lineRule="auto"/>
        <w:ind w:firstLineChars="200" w:firstLine="380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二、研究室生活中最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“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日常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”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的片段。可以书写研究室中的日常场景，如讨论、汇报、调研、交流或非正式的相处瞬间；通过具体细节，展现研究室的氛围、老师的风格，以及这些日常如何影响你对研究与学习的理解。</w:t>
      </w:r>
    </w:p>
    <w:p w14:paraId="3DA2FA80" w14:textId="5C199C97" w:rsidR="00A63B94" w:rsidRPr="005B2605" w:rsidRDefault="00A63B94" w:rsidP="00FE43BC">
      <w:pPr>
        <w:spacing w:line="264" w:lineRule="auto"/>
        <w:ind w:firstLineChars="200" w:firstLine="380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三、老师如何影响我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“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做人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”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而不仅是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“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做研究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”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。可从学术态度、待人方式、价值观、责任感等方面，回忆老师对你的潜移默化影响；不必宏大叙述，一件小事、一次谈话、一个细节，往往更能体现深远的影响。</w:t>
      </w:r>
    </w:p>
    <w:p w14:paraId="62212527" w14:textId="6C1B728B" w:rsidR="00A63B94" w:rsidRPr="005B2605" w:rsidRDefault="00A63B94" w:rsidP="00FE43BC">
      <w:pPr>
        <w:spacing w:line="264" w:lineRule="auto"/>
        <w:ind w:firstLineChars="200" w:firstLine="380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四、离开研究室后，老师的影响仍在持续。可以回顾在离开研究室之后的学习、工作或研究经历中，哪些思考方式、判断标准或处事态度，仍然延续着在高研时所受到的影响。</w:t>
      </w:r>
    </w:p>
    <w:p w14:paraId="2D35FB12" w14:textId="02DB0957" w:rsidR="00A63B94" w:rsidRPr="005B2605" w:rsidRDefault="00A63B94" w:rsidP="00FE43BC">
      <w:pPr>
        <w:spacing w:line="264" w:lineRule="auto"/>
        <w:ind w:firstLineChars="200" w:firstLine="380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五、作为学生，我想对老师说的一句话。可作为全文的结尾，写下此刻最想对老师表达的感谢、祝福或心里话。</w:t>
      </w:r>
    </w:p>
    <w:p w14:paraId="6DC3AC12" w14:textId="1DFC7697" w:rsidR="00A63B94" w:rsidRPr="005B2605" w:rsidRDefault="00A63B94" w:rsidP="00FE43BC">
      <w:pPr>
        <w:spacing w:line="264" w:lineRule="auto"/>
        <w:ind w:firstLineChars="200" w:firstLine="380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其他说明：文风不限，纪实、随笔、回忆性文字均可；内容以第一人称为主，避免过度评价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或泛泛而谈；欢迎结合具体事件、片段或个人感受展开书写。</w:t>
      </w:r>
    </w:p>
    <w:p w14:paraId="585441FD" w14:textId="6929EFD8" w:rsidR="00A63B94" w:rsidRPr="005B2605" w:rsidRDefault="00A63B94" w:rsidP="00FE43BC">
      <w:pPr>
        <w:spacing w:line="264" w:lineRule="auto"/>
        <w:ind w:firstLineChars="200" w:firstLine="380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请作者按照本次提供的撰写模板成文，保持整体格式统一。正文统一采用华文宋体，</w:t>
      </w:r>
      <w:r w:rsidR="0066721D" w:rsidRPr="005B2605">
        <w:rPr>
          <w:rFonts w:ascii="Times New Roman" w:eastAsia="华文宋体" w:hAnsi="Times New Roman" w:cs="Times New Roman" w:hint="eastAsia"/>
          <w:sz w:val="19"/>
          <w:szCs w:val="19"/>
        </w:rPr>
        <w:t>英文使用</w:t>
      </w:r>
      <w:r w:rsidR="0066721D" w:rsidRPr="005B2605">
        <w:rPr>
          <w:rFonts w:ascii="Times New Roman" w:eastAsia="华文宋体" w:hAnsi="Times New Roman" w:cs="Times New Roman" w:hint="eastAsia"/>
          <w:sz w:val="19"/>
          <w:szCs w:val="19"/>
        </w:rPr>
        <w:t>Times New Roman</w:t>
      </w:r>
      <w:r w:rsidR="0066721D" w:rsidRPr="005B2605">
        <w:rPr>
          <w:rFonts w:ascii="Times New Roman" w:eastAsia="华文宋体" w:hAnsi="Times New Roman" w:cs="Times New Roman" w:hint="eastAsia"/>
          <w:sz w:val="19"/>
          <w:szCs w:val="19"/>
        </w:rPr>
        <w:t>，</w:t>
      </w:r>
      <w:r w:rsidR="005B2605">
        <w:rPr>
          <w:rFonts w:ascii="Times New Roman" w:eastAsia="华文宋体" w:hAnsi="Times New Roman" w:cs="Times New Roman" w:hint="eastAsia"/>
          <w:sz w:val="19"/>
          <w:szCs w:val="19"/>
        </w:rPr>
        <w:t>9.5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号，</w:t>
      </w:r>
      <w:r w:rsidR="00FE43BC" w:rsidRPr="005B2605">
        <w:rPr>
          <w:rFonts w:ascii="Times New Roman" w:eastAsia="华文宋体" w:hAnsi="Times New Roman" w:cs="Times New Roman"/>
          <w:sz w:val="19"/>
          <w:szCs w:val="19"/>
        </w:rPr>
        <w:t>1.1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倍行距。文章篇幅建议控制在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 xml:space="preserve"> 500–1000 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字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 xml:space="preserve"> 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左右。如具有纪念意义的照片、影像或相关资料，欢迎一并提供。</w:t>
      </w:r>
    </w:p>
    <w:p w14:paraId="21B0B9CA" w14:textId="14924A9D" w:rsidR="00A63B94" w:rsidRPr="005B2605" w:rsidRDefault="008F138A" w:rsidP="00FE43BC">
      <w:pPr>
        <w:spacing w:line="264" w:lineRule="auto"/>
        <w:ind w:firstLineChars="200" w:firstLine="380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本回忆录的完成，离不开每一位同学的真诚分享与用心撰写。衷心感谢大家在百忙之中抽出时间参与供稿，用个人的记忆与文字，共同汇集</w:t>
      </w:r>
      <w:proofErr w:type="gramStart"/>
      <w:r w:rsidRPr="005B2605">
        <w:rPr>
          <w:rFonts w:ascii="Times New Roman" w:eastAsia="华文宋体" w:hAnsi="Times New Roman" w:cs="Times New Roman"/>
          <w:sz w:val="19"/>
          <w:szCs w:val="19"/>
        </w:rPr>
        <w:t>成属于</w:t>
      </w:r>
      <w:proofErr w:type="gramEnd"/>
      <w:r w:rsidRPr="005B2605">
        <w:rPr>
          <w:rFonts w:ascii="Times New Roman" w:eastAsia="华文宋体" w:hAnsi="Times New Roman" w:cs="Times New Roman"/>
          <w:sz w:val="19"/>
          <w:szCs w:val="19"/>
        </w:rPr>
        <w:t>高研、也属于我们大家的珍贵记录。</w:t>
      </w:r>
    </w:p>
    <w:p w14:paraId="2098EBFF" w14:textId="67F1EB04" w:rsidR="00186B8B" w:rsidRDefault="0018207C" w:rsidP="00FE43BC">
      <w:pPr>
        <w:spacing w:beforeLines="50" w:before="156" w:line="264" w:lineRule="auto"/>
        <w:jc w:val="right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（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xxx</w:t>
      </w:r>
      <w:proofErr w:type="gramStart"/>
      <w:r w:rsidR="007B0D3A">
        <w:rPr>
          <w:rFonts w:ascii="Times New Roman" w:eastAsia="华文宋体" w:hAnsi="Times New Roman" w:cs="Times New Roman" w:hint="eastAsia"/>
          <w:sz w:val="19"/>
          <w:szCs w:val="19"/>
        </w:rPr>
        <w:t>届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硕</w:t>
      </w:r>
      <w:proofErr w:type="gramEnd"/>
      <w:r w:rsidRPr="005B2605">
        <w:rPr>
          <w:rFonts w:ascii="Times New Roman" w:eastAsia="华文宋体" w:hAnsi="Times New Roman" w:cs="Times New Roman"/>
          <w:sz w:val="19"/>
          <w:szCs w:val="19"/>
        </w:rPr>
        <w:t>/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博士毕业生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 xml:space="preserve"> 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姓名）</w:t>
      </w:r>
    </w:p>
    <w:p w14:paraId="79BF56BA" w14:textId="676198F1" w:rsidR="000F7DB8" w:rsidRDefault="00B61399" w:rsidP="00FE43BC">
      <w:pPr>
        <w:spacing w:beforeLines="50" w:before="156" w:line="264" w:lineRule="auto"/>
        <w:jc w:val="right"/>
        <w:rPr>
          <w:rFonts w:ascii="Times New Roman" w:eastAsia="华文宋体" w:hAnsi="Times New Roman" w:cs="Times New Roman" w:hint="eastAsia"/>
          <w:sz w:val="19"/>
          <w:szCs w:val="19"/>
        </w:rPr>
      </w:pPr>
      <w:r w:rsidRPr="00B61399">
        <w:rPr>
          <w:rFonts w:ascii="Times New Roman" w:eastAsia="华文宋体" w:hAnsi="Times New Roman" w:cs="Times New Roman"/>
          <w:sz w:val="19"/>
          <w:szCs w:val="19"/>
        </w:rPr>
        <w:t>※</w:t>
      </w:r>
      <w:r>
        <w:rPr>
          <w:rFonts w:ascii="Times New Roman" w:eastAsia="华文宋体" w:hAnsi="Times New Roman" w:cs="Times New Roman" w:hint="eastAsia"/>
          <w:sz w:val="19"/>
          <w:szCs w:val="19"/>
        </w:rPr>
        <w:t xml:space="preserve"> </w:t>
      </w:r>
      <w:r w:rsidR="000F7DB8" w:rsidRPr="000F7DB8">
        <w:rPr>
          <w:rFonts w:ascii="Times New Roman" w:eastAsia="华文宋体" w:hAnsi="Times New Roman" w:cs="Times New Roman" w:hint="eastAsia"/>
          <w:sz w:val="19"/>
          <w:szCs w:val="19"/>
        </w:rPr>
        <w:t>注：“</w:t>
      </w:r>
      <w:r w:rsidR="000F7DB8" w:rsidRPr="005B2605">
        <w:rPr>
          <w:rFonts w:ascii="Times New Roman" w:eastAsia="华文宋体" w:hAnsi="Times New Roman" w:cs="Times New Roman"/>
          <w:sz w:val="19"/>
          <w:szCs w:val="19"/>
        </w:rPr>
        <w:t>xxx</w:t>
      </w:r>
      <w:r w:rsidR="007B0D3A">
        <w:rPr>
          <w:rFonts w:ascii="Times New Roman" w:eastAsia="华文宋体" w:hAnsi="Times New Roman" w:cs="Times New Roman" w:hint="eastAsia"/>
          <w:sz w:val="19"/>
          <w:szCs w:val="19"/>
        </w:rPr>
        <w:t>届</w:t>
      </w:r>
      <w:r w:rsidR="000F7DB8" w:rsidRPr="000F7DB8">
        <w:rPr>
          <w:rFonts w:ascii="Times New Roman" w:eastAsia="华文宋体" w:hAnsi="Times New Roman" w:cs="Times New Roman" w:hint="eastAsia"/>
          <w:sz w:val="19"/>
          <w:szCs w:val="19"/>
        </w:rPr>
        <w:t>”指</w:t>
      </w:r>
      <w:r w:rsidR="007B0D3A">
        <w:rPr>
          <w:rFonts w:ascii="Times New Roman" w:eastAsia="华文宋体" w:hAnsi="Times New Roman" w:cs="Times New Roman" w:hint="eastAsia"/>
          <w:sz w:val="19"/>
          <w:szCs w:val="19"/>
        </w:rPr>
        <w:t>毕业</w:t>
      </w:r>
      <w:r w:rsidR="000F7DB8" w:rsidRPr="000F7DB8">
        <w:rPr>
          <w:rFonts w:ascii="Times New Roman" w:eastAsia="华文宋体" w:hAnsi="Times New Roman" w:cs="Times New Roman" w:hint="eastAsia"/>
          <w:sz w:val="19"/>
          <w:szCs w:val="19"/>
        </w:rPr>
        <w:t>年份</w:t>
      </w:r>
    </w:p>
    <w:p w14:paraId="7372AB74" w14:textId="1E35224A" w:rsidR="00186B8B" w:rsidRDefault="00186B8B">
      <w:pPr>
        <w:widowControl/>
        <w:jc w:val="left"/>
        <w:rPr>
          <w:rFonts w:ascii="Times New Roman" w:eastAsia="华文宋体" w:hAnsi="Times New Roman" w:cs="Times New Roman"/>
          <w:sz w:val="19"/>
          <w:szCs w:val="19"/>
        </w:rPr>
      </w:pPr>
    </w:p>
    <w:sectPr w:rsidR="00186B8B" w:rsidSect="00FE43BC">
      <w:footerReference w:type="default" r:id="rId7"/>
      <w:pgSz w:w="10318" w:h="14570" w:code="13"/>
      <w:pgMar w:top="1440" w:right="1080" w:bottom="1440" w:left="108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A096" w14:textId="77777777" w:rsidR="003350F9" w:rsidRDefault="003350F9" w:rsidP="00582B6A">
      <w:pPr>
        <w:rPr>
          <w:rFonts w:hint="eastAsia"/>
        </w:rPr>
      </w:pPr>
      <w:r>
        <w:separator/>
      </w:r>
    </w:p>
  </w:endnote>
  <w:endnote w:type="continuationSeparator" w:id="0">
    <w:p w14:paraId="290FAD70" w14:textId="77777777" w:rsidR="003350F9" w:rsidRDefault="003350F9" w:rsidP="00582B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691735"/>
      <w:docPartObj>
        <w:docPartGallery w:val="Page Numbers (Bottom of Page)"/>
        <w:docPartUnique/>
      </w:docPartObj>
    </w:sdtPr>
    <w:sdtContent>
      <w:p w14:paraId="23844A7A" w14:textId="42B8FA51" w:rsidR="00582B6A" w:rsidRDefault="00582B6A">
        <w:pPr>
          <w:pStyle w:val="af0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6EEE053" w14:textId="77777777" w:rsidR="00582B6A" w:rsidRDefault="00582B6A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8E4C" w14:textId="77777777" w:rsidR="003350F9" w:rsidRDefault="003350F9" w:rsidP="00582B6A">
      <w:pPr>
        <w:rPr>
          <w:rFonts w:hint="eastAsia"/>
        </w:rPr>
      </w:pPr>
      <w:r>
        <w:separator/>
      </w:r>
    </w:p>
  </w:footnote>
  <w:footnote w:type="continuationSeparator" w:id="0">
    <w:p w14:paraId="0A91572B" w14:textId="77777777" w:rsidR="003350F9" w:rsidRDefault="003350F9" w:rsidP="00582B6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075F9"/>
    <w:multiLevelType w:val="multilevel"/>
    <w:tmpl w:val="6A5C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5613A0"/>
    <w:multiLevelType w:val="multilevel"/>
    <w:tmpl w:val="3BF6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228895">
    <w:abstractNumId w:val="1"/>
  </w:num>
  <w:num w:numId="2" w16cid:durableId="102636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C6"/>
    <w:rsid w:val="00091FEC"/>
    <w:rsid w:val="000D338D"/>
    <w:rsid w:val="000F7DB8"/>
    <w:rsid w:val="0018207C"/>
    <w:rsid w:val="00186B8B"/>
    <w:rsid w:val="002064A5"/>
    <w:rsid w:val="002534CB"/>
    <w:rsid w:val="00295C67"/>
    <w:rsid w:val="002F4243"/>
    <w:rsid w:val="002F7434"/>
    <w:rsid w:val="003350F9"/>
    <w:rsid w:val="00404F2D"/>
    <w:rsid w:val="004146D1"/>
    <w:rsid w:val="005652C6"/>
    <w:rsid w:val="00576599"/>
    <w:rsid w:val="00582B6A"/>
    <w:rsid w:val="005B2605"/>
    <w:rsid w:val="005B713C"/>
    <w:rsid w:val="0066721D"/>
    <w:rsid w:val="00681EFC"/>
    <w:rsid w:val="007B0D3A"/>
    <w:rsid w:val="007E2114"/>
    <w:rsid w:val="0083016D"/>
    <w:rsid w:val="008948ED"/>
    <w:rsid w:val="008F138A"/>
    <w:rsid w:val="00A1555B"/>
    <w:rsid w:val="00A63B94"/>
    <w:rsid w:val="00B61399"/>
    <w:rsid w:val="00C31889"/>
    <w:rsid w:val="00D6657E"/>
    <w:rsid w:val="00E86AF9"/>
    <w:rsid w:val="00F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B19636"/>
  <w15:chartTrackingRefBased/>
  <w15:docId w15:val="{062518AA-D670-4C88-B759-FDF1486C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2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2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2C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2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2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2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2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2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2C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52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2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2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2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2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2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2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2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2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2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2C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82B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82B6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82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82B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zhang</dc:creator>
  <cp:keywords/>
  <dc:description/>
  <cp:lastModifiedBy>nan zhang</cp:lastModifiedBy>
  <cp:revision>3</cp:revision>
  <cp:lastPrinted>2026-01-29T06:46:00Z</cp:lastPrinted>
  <dcterms:created xsi:type="dcterms:W3CDTF">2026-03-04T23:40:00Z</dcterms:created>
  <dcterms:modified xsi:type="dcterms:W3CDTF">2026-03-04T23:46:00Z</dcterms:modified>
</cp:coreProperties>
</file>